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F5A8" w14:textId="48C3C099" w:rsidR="00FE0E93" w:rsidRDefault="00710677" w:rsidP="001F67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  <w:t>„</w:t>
      </w:r>
      <w:r w:rsidR="00FE0E93">
        <w:rPr>
          <w:b/>
          <w:sz w:val="32"/>
          <w:szCs w:val="32"/>
        </w:rPr>
        <w:t xml:space="preserve">Frühlinsritt </w:t>
      </w:r>
      <w:r w:rsidR="009179F8">
        <w:rPr>
          <w:b/>
          <w:sz w:val="32"/>
          <w:szCs w:val="32"/>
        </w:rPr>
        <w:t>durchs</w:t>
      </w:r>
      <w:r w:rsidR="00FE0E93">
        <w:rPr>
          <w:b/>
          <w:sz w:val="32"/>
          <w:szCs w:val="32"/>
        </w:rPr>
        <w:t xml:space="preserve"> Allgäu</w:t>
      </w:r>
      <w:r w:rsidR="00020DF6">
        <w:rPr>
          <w:b/>
          <w:sz w:val="32"/>
          <w:szCs w:val="32"/>
        </w:rPr>
        <w:t>“</w:t>
      </w:r>
    </w:p>
    <w:p w14:paraId="0CDF9DA2" w14:textId="6FA46A89" w:rsidR="00633211" w:rsidRDefault="00020DF6" w:rsidP="001F67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Vier Tage zwischen Wald und Weite</w:t>
      </w:r>
      <w:r w:rsidR="00A54EDF" w:rsidRPr="00A54EDF">
        <w:rPr>
          <w:b/>
          <w:sz w:val="32"/>
          <w:szCs w:val="32"/>
        </w:rPr>
        <w:br/>
      </w:r>
      <w:r w:rsidR="00471D4F">
        <w:rPr>
          <w:b/>
          <w:sz w:val="32"/>
          <w:szCs w:val="32"/>
        </w:rPr>
        <w:t>24.4-27.4.2026</w:t>
      </w:r>
    </w:p>
    <w:p w14:paraId="79AF0E30" w14:textId="7DCAA22A" w:rsidR="009B3839" w:rsidRDefault="009B3839" w:rsidP="009B3839">
      <w:pPr>
        <w:jc w:val="center"/>
        <w:rPr>
          <w:b/>
          <w:sz w:val="32"/>
          <w:szCs w:val="32"/>
        </w:rPr>
      </w:pPr>
    </w:p>
    <w:p w14:paraId="4B0E445D" w14:textId="61BC27B5" w:rsidR="00D2206A" w:rsidRPr="00A54EDF" w:rsidRDefault="001D6444" w:rsidP="009B38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275B5A9" wp14:editId="27835D1D">
            <wp:simplePos x="0" y="0"/>
            <wp:positionH relativeFrom="column">
              <wp:posOffset>3621405</wp:posOffset>
            </wp:positionH>
            <wp:positionV relativeFrom="paragraph">
              <wp:posOffset>91440</wp:posOffset>
            </wp:positionV>
            <wp:extent cx="2077085" cy="2753360"/>
            <wp:effectExtent l="0" t="0" r="0" b="8890"/>
            <wp:wrapSquare wrapText="bothSides"/>
            <wp:docPr id="79255503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555033" name="Grafik 79255503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75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98813" w14:textId="534758F4" w:rsidR="001A5B2A" w:rsidRDefault="001A5B2A" w:rsidP="007C49CA">
      <w:pPr>
        <w:jc w:val="center"/>
        <w:rPr>
          <w:sz w:val="24"/>
          <w:szCs w:val="24"/>
        </w:rPr>
      </w:pPr>
      <w:r w:rsidRPr="001A5B2A">
        <w:rPr>
          <w:sz w:val="24"/>
          <w:szCs w:val="24"/>
        </w:rPr>
        <w:t>Dieser Fr</w:t>
      </w:r>
      <w:r w:rsidRPr="001A5B2A">
        <w:rPr>
          <w:rFonts w:hint="eastAsia"/>
          <w:sz w:val="24"/>
          <w:szCs w:val="24"/>
        </w:rPr>
        <w:t>ü</w:t>
      </w:r>
      <w:r w:rsidRPr="001A5B2A">
        <w:rPr>
          <w:sz w:val="24"/>
          <w:szCs w:val="24"/>
        </w:rPr>
        <w:t>hlingsritt f</w:t>
      </w:r>
      <w:r w:rsidRPr="001A5B2A">
        <w:rPr>
          <w:rFonts w:hint="eastAsia"/>
          <w:sz w:val="24"/>
          <w:szCs w:val="24"/>
        </w:rPr>
        <w:t>ü</w:t>
      </w:r>
      <w:r w:rsidRPr="001A5B2A">
        <w:rPr>
          <w:sz w:val="24"/>
          <w:szCs w:val="24"/>
        </w:rPr>
        <w:t xml:space="preserve">hrt </w:t>
      </w:r>
      <w:r w:rsidR="000A2C0F">
        <w:rPr>
          <w:sz w:val="24"/>
          <w:szCs w:val="24"/>
        </w:rPr>
        <w:t>uns durchs</w:t>
      </w:r>
      <w:r w:rsidRPr="001A5B2A">
        <w:rPr>
          <w:sz w:val="24"/>
          <w:szCs w:val="24"/>
        </w:rPr>
        <w:t xml:space="preserve"> Allg</w:t>
      </w:r>
      <w:r w:rsidRPr="001A5B2A">
        <w:rPr>
          <w:rFonts w:hint="eastAsia"/>
          <w:sz w:val="24"/>
          <w:szCs w:val="24"/>
        </w:rPr>
        <w:t>ä</w:t>
      </w:r>
      <w:r w:rsidRPr="001A5B2A">
        <w:rPr>
          <w:sz w:val="24"/>
          <w:szCs w:val="24"/>
        </w:rPr>
        <w:t>u, vorbei an bl</w:t>
      </w:r>
      <w:r w:rsidRPr="001A5B2A">
        <w:rPr>
          <w:rFonts w:hint="eastAsia"/>
          <w:sz w:val="24"/>
          <w:szCs w:val="24"/>
        </w:rPr>
        <w:t>ü</w:t>
      </w:r>
      <w:r w:rsidRPr="001A5B2A">
        <w:rPr>
          <w:sz w:val="24"/>
          <w:szCs w:val="24"/>
        </w:rPr>
        <w:t>henden Wiesen, Obstb</w:t>
      </w:r>
      <w:r w:rsidRPr="001A5B2A">
        <w:rPr>
          <w:rFonts w:hint="eastAsia"/>
          <w:sz w:val="24"/>
          <w:szCs w:val="24"/>
        </w:rPr>
        <w:t>ä</w:t>
      </w:r>
      <w:r w:rsidRPr="001A5B2A">
        <w:rPr>
          <w:sz w:val="24"/>
          <w:szCs w:val="24"/>
        </w:rPr>
        <w:t>umen, W</w:t>
      </w:r>
      <w:r w:rsidRPr="001A5B2A">
        <w:rPr>
          <w:rFonts w:hint="eastAsia"/>
          <w:sz w:val="24"/>
          <w:szCs w:val="24"/>
        </w:rPr>
        <w:t>ä</w:t>
      </w:r>
      <w:r w:rsidRPr="001A5B2A">
        <w:rPr>
          <w:sz w:val="24"/>
          <w:szCs w:val="24"/>
        </w:rPr>
        <w:t>ldern und sanften H</w:t>
      </w:r>
      <w:r w:rsidRPr="001A5B2A">
        <w:rPr>
          <w:rFonts w:hint="eastAsia"/>
          <w:sz w:val="24"/>
          <w:szCs w:val="24"/>
        </w:rPr>
        <w:t>ü</w:t>
      </w:r>
      <w:r w:rsidRPr="001A5B2A">
        <w:rPr>
          <w:sz w:val="24"/>
          <w:szCs w:val="24"/>
        </w:rPr>
        <w:t>geln. Die Tage im Sattel sind abwechslungsreich, ruhig und gepr</w:t>
      </w:r>
      <w:r w:rsidRPr="001A5B2A">
        <w:rPr>
          <w:rFonts w:hint="eastAsia"/>
          <w:sz w:val="24"/>
          <w:szCs w:val="24"/>
        </w:rPr>
        <w:t>ä</w:t>
      </w:r>
      <w:r w:rsidRPr="001A5B2A">
        <w:rPr>
          <w:sz w:val="24"/>
          <w:szCs w:val="24"/>
        </w:rPr>
        <w:t xml:space="preserve">gt vom bewussten Unterwegssein mit den Pferden. Es geht darum, Zeit zu haben </w:t>
      </w:r>
      <w:r w:rsidRPr="001A5B2A">
        <w:rPr>
          <w:rFonts w:hint="eastAsia"/>
          <w:sz w:val="24"/>
          <w:szCs w:val="24"/>
        </w:rPr>
        <w:t>–</w:t>
      </w:r>
      <w:r w:rsidRPr="001A5B2A">
        <w:rPr>
          <w:sz w:val="24"/>
          <w:szCs w:val="24"/>
        </w:rPr>
        <w:t xml:space="preserve"> f</w:t>
      </w:r>
      <w:r w:rsidRPr="001A5B2A">
        <w:rPr>
          <w:rFonts w:hint="eastAsia"/>
          <w:sz w:val="24"/>
          <w:szCs w:val="24"/>
        </w:rPr>
        <w:t>ü</w:t>
      </w:r>
      <w:r w:rsidRPr="001A5B2A">
        <w:rPr>
          <w:sz w:val="24"/>
          <w:szCs w:val="24"/>
        </w:rPr>
        <w:t>r die Pferde, f</w:t>
      </w:r>
      <w:r w:rsidRPr="001A5B2A">
        <w:rPr>
          <w:rFonts w:hint="eastAsia"/>
          <w:sz w:val="24"/>
          <w:szCs w:val="24"/>
        </w:rPr>
        <w:t>ü</w:t>
      </w:r>
      <w:r w:rsidRPr="001A5B2A">
        <w:rPr>
          <w:sz w:val="24"/>
          <w:szCs w:val="24"/>
        </w:rPr>
        <w:t>r die Landschaft und f</w:t>
      </w:r>
      <w:r w:rsidRPr="001A5B2A">
        <w:rPr>
          <w:rFonts w:hint="eastAsia"/>
          <w:sz w:val="24"/>
          <w:szCs w:val="24"/>
        </w:rPr>
        <w:t>ü</w:t>
      </w:r>
      <w:r w:rsidRPr="001A5B2A">
        <w:rPr>
          <w:sz w:val="24"/>
          <w:szCs w:val="24"/>
        </w:rPr>
        <w:t>r das, was sich unterwegs zeigt.</w:t>
      </w:r>
    </w:p>
    <w:p w14:paraId="14288847" w14:textId="77777777" w:rsidR="000A2C0F" w:rsidRDefault="000A2C0F" w:rsidP="001A5B2A">
      <w:pPr>
        <w:jc w:val="center"/>
        <w:rPr>
          <w:sz w:val="24"/>
          <w:szCs w:val="24"/>
        </w:rPr>
      </w:pPr>
    </w:p>
    <w:p w14:paraId="25D29C68" w14:textId="77777777" w:rsidR="000A2C0F" w:rsidRDefault="000A2C0F" w:rsidP="001A5B2A">
      <w:pPr>
        <w:jc w:val="center"/>
        <w:rPr>
          <w:sz w:val="24"/>
          <w:szCs w:val="24"/>
        </w:rPr>
      </w:pPr>
    </w:p>
    <w:p w14:paraId="3E988A29" w14:textId="5F967C10" w:rsidR="000A2C0F" w:rsidRDefault="000A2C0F" w:rsidP="001A5B2A">
      <w:pPr>
        <w:jc w:val="center"/>
        <w:rPr>
          <w:sz w:val="24"/>
          <w:szCs w:val="24"/>
        </w:rPr>
      </w:pPr>
    </w:p>
    <w:p w14:paraId="7C9D5BA3" w14:textId="2473529C" w:rsidR="000A2C0F" w:rsidRPr="001A5B2A" w:rsidRDefault="000A2C0F" w:rsidP="001A5B2A">
      <w:pPr>
        <w:jc w:val="center"/>
        <w:rPr>
          <w:sz w:val="24"/>
          <w:szCs w:val="24"/>
        </w:rPr>
      </w:pPr>
    </w:p>
    <w:p w14:paraId="566F1840" w14:textId="147B49AF" w:rsidR="00B958D5" w:rsidRDefault="00566F9B" w:rsidP="00E77B0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32DAC2DE" wp14:editId="4F37B839">
            <wp:simplePos x="0" y="0"/>
            <wp:positionH relativeFrom="column">
              <wp:posOffset>-81280</wp:posOffset>
            </wp:positionH>
            <wp:positionV relativeFrom="paragraph">
              <wp:posOffset>381000</wp:posOffset>
            </wp:positionV>
            <wp:extent cx="3264535" cy="2448560"/>
            <wp:effectExtent l="0" t="0" r="0" b="8890"/>
            <wp:wrapTight wrapText="bothSides">
              <wp:wrapPolygon edited="0">
                <wp:start x="0" y="0"/>
                <wp:lineTo x="0" y="21510"/>
                <wp:lineTo x="21428" y="21510"/>
                <wp:lineTo x="21428" y="0"/>
                <wp:lineTo x="0" y="0"/>
              </wp:wrapPolygon>
            </wp:wrapTight>
            <wp:docPr id="11330483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48322" name="Grafik 11330483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535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46A62" w14:textId="7372C1A2" w:rsidR="00020066" w:rsidRDefault="001A5B2A" w:rsidP="00E77B0A">
      <w:pPr>
        <w:jc w:val="center"/>
        <w:rPr>
          <w:sz w:val="24"/>
          <w:szCs w:val="24"/>
        </w:rPr>
      </w:pPr>
      <w:r w:rsidRPr="001A5B2A">
        <w:rPr>
          <w:sz w:val="24"/>
          <w:szCs w:val="24"/>
        </w:rPr>
        <w:t xml:space="preserve">Am ersten Tag reiten wir </w:t>
      </w:r>
      <w:r w:rsidR="007B525D">
        <w:rPr>
          <w:sz w:val="24"/>
          <w:szCs w:val="24"/>
        </w:rPr>
        <w:t xml:space="preserve">nach </w:t>
      </w:r>
      <w:r w:rsidRPr="001A5B2A">
        <w:rPr>
          <w:sz w:val="24"/>
          <w:szCs w:val="24"/>
        </w:rPr>
        <w:t xml:space="preserve"> Baisweil. Schon auf diesem Weg lassen wir den Alltag Schritt f</w:t>
      </w:r>
      <w:r w:rsidRPr="001A5B2A">
        <w:rPr>
          <w:rFonts w:hint="eastAsia"/>
          <w:sz w:val="24"/>
          <w:szCs w:val="24"/>
        </w:rPr>
        <w:t>ü</w:t>
      </w:r>
      <w:r w:rsidRPr="001A5B2A">
        <w:rPr>
          <w:sz w:val="24"/>
          <w:szCs w:val="24"/>
        </w:rPr>
        <w:t>r Schritt hinter uns.</w:t>
      </w:r>
    </w:p>
    <w:p w14:paraId="33C5E4A5" w14:textId="0F9CDA6E" w:rsidR="001A5B2A" w:rsidRPr="001A5B2A" w:rsidRDefault="001A5B2A" w:rsidP="00E77B0A">
      <w:pPr>
        <w:jc w:val="center"/>
        <w:rPr>
          <w:sz w:val="24"/>
          <w:szCs w:val="24"/>
        </w:rPr>
      </w:pPr>
      <w:r w:rsidRPr="001A5B2A">
        <w:rPr>
          <w:sz w:val="24"/>
          <w:szCs w:val="24"/>
        </w:rPr>
        <w:t xml:space="preserve"> Die Pferde sind dort in Paddockboxen untergebracht, jedes Pferd hat seinen eigenen Platz</w:t>
      </w:r>
      <w:r w:rsidR="00C36BEA">
        <w:rPr>
          <w:sz w:val="24"/>
          <w:szCs w:val="24"/>
        </w:rPr>
        <w:t>, a</w:t>
      </w:r>
      <w:r w:rsidRPr="001A5B2A">
        <w:rPr>
          <w:sz w:val="24"/>
          <w:szCs w:val="24"/>
        </w:rPr>
        <w:t>usreichend Ruhe</w:t>
      </w:r>
      <w:r w:rsidR="00A02833">
        <w:rPr>
          <w:sz w:val="24"/>
          <w:szCs w:val="24"/>
        </w:rPr>
        <w:t xml:space="preserve"> und Heu.</w:t>
      </w:r>
    </w:p>
    <w:p w14:paraId="49E15A11" w14:textId="77777777" w:rsidR="001A5B2A" w:rsidRDefault="001A5B2A" w:rsidP="001A5B2A">
      <w:pPr>
        <w:jc w:val="center"/>
        <w:rPr>
          <w:sz w:val="24"/>
          <w:szCs w:val="24"/>
        </w:rPr>
      </w:pPr>
      <w:r w:rsidRPr="001A5B2A">
        <w:rPr>
          <w:sz w:val="24"/>
          <w:szCs w:val="24"/>
        </w:rPr>
        <w:t>Von Baisweil aus starten wir an den beiden folgenden Tagen zu Tagesritten und kehren am Abend wieder zur Station zur</w:t>
      </w:r>
      <w:r w:rsidRPr="001A5B2A">
        <w:rPr>
          <w:rFonts w:hint="eastAsia"/>
          <w:sz w:val="24"/>
          <w:szCs w:val="24"/>
        </w:rPr>
        <w:t>ü</w:t>
      </w:r>
      <w:r w:rsidRPr="001A5B2A">
        <w:rPr>
          <w:sz w:val="24"/>
          <w:szCs w:val="24"/>
        </w:rPr>
        <w:t>ck.</w:t>
      </w:r>
    </w:p>
    <w:p w14:paraId="48ACCE70" w14:textId="769042CF" w:rsidR="00A02833" w:rsidRDefault="00A02833" w:rsidP="001A5B2A">
      <w:pPr>
        <w:jc w:val="center"/>
        <w:rPr>
          <w:sz w:val="24"/>
          <w:szCs w:val="24"/>
        </w:rPr>
      </w:pPr>
    </w:p>
    <w:p w14:paraId="3291CF3F" w14:textId="41B76725" w:rsidR="00A02833" w:rsidRPr="001A5B2A" w:rsidRDefault="00A02833" w:rsidP="001A5B2A">
      <w:pPr>
        <w:jc w:val="center"/>
        <w:rPr>
          <w:sz w:val="24"/>
          <w:szCs w:val="24"/>
        </w:rPr>
      </w:pPr>
    </w:p>
    <w:p w14:paraId="6ACAC5F7" w14:textId="77777777" w:rsidR="00A731CA" w:rsidRDefault="00A731CA" w:rsidP="001A5B2A">
      <w:pPr>
        <w:jc w:val="center"/>
        <w:rPr>
          <w:sz w:val="24"/>
          <w:szCs w:val="24"/>
        </w:rPr>
      </w:pPr>
    </w:p>
    <w:p w14:paraId="6EC730B1" w14:textId="389055B5" w:rsidR="00A731CA" w:rsidRDefault="00A731CA" w:rsidP="001A5B2A">
      <w:pPr>
        <w:jc w:val="center"/>
        <w:rPr>
          <w:sz w:val="24"/>
          <w:szCs w:val="24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290F935" wp14:editId="47741044">
            <wp:simplePos x="0" y="0"/>
            <wp:positionH relativeFrom="column">
              <wp:posOffset>3601085</wp:posOffset>
            </wp:positionH>
            <wp:positionV relativeFrom="paragraph">
              <wp:posOffset>210185</wp:posOffset>
            </wp:positionV>
            <wp:extent cx="2313940" cy="3084830"/>
            <wp:effectExtent l="0" t="0" r="0" b="1270"/>
            <wp:wrapTight wrapText="bothSides">
              <wp:wrapPolygon edited="0">
                <wp:start x="0" y="0"/>
                <wp:lineTo x="0" y="21476"/>
                <wp:lineTo x="21339" y="21476"/>
                <wp:lineTo x="21339" y="0"/>
                <wp:lineTo x="0" y="0"/>
              </wp:wrapPolygon>
            </wp:wrapTight>
            <wp:docPr id="14773437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343747" name="Grafik 14773437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4CE3D" w14:textId="77777777" w:rsidR="00A731CA" w:rsidRDefault="00A731CA" w:rsidP="001A5B2A">
      <w:pPr>
        <w:jc w:val="center"/>
        <w:rPr>
          <w:sz w:val="24"/>
          <w:szCs w:val="24"/>
        </w:rPr>
      </w:pPr>
    </w:p>
    <w:p w14:paraId="65492CFE" w14:textId="5F64C96D" w:rsidR="001A5B2A" w:rsidRDefault="001A5B2A" w:rsidP="001A5B2A">
      <w:pPr>
        <w:jc w:val="center"/>
        <w:rPr>
          <w:sz w:val="24"/>
          <w:szCs w:val="24"/>
        </w:rPr>
      </w:pPr>
      <w:r w:rsidRPr="001A5B2A">
        <w:rPr>
          <w:sz w:val="24"/>
          <w:szCs w:val="24"/>
        </w:rPr>
        <w:t>Der erste Tagesritt f</w:t>
      </w:r>
      <w:r w:rsidRPr="001A5B2A">
        <w:rPr>
          <w:rFonts w:hint="eastAsia"/>
          <w:sz w:val="24"/>
          <w:szCs w:val="24"/>
        </w:rPr>
        <w:t>ü</w:t>
      </w:r>
      <w:r w:rsidRPr="001A5B2A">
        <w:rPr>
          <w:sz w:val="24"/>
          <w:szCs w:val="24"/>
        </w:rPr>
        <w:t xml:space="preserve">hrt in Richtung Kaufbeuren. Wir reiten </w:t>
      </w:r>
      <w:r w:rsidRPr="001A5B2A">
        <w:rPr>
          <w:rFonts w:hint="eastAsia"/>
          <w:sz w:val="24"/>
          <w:szCs w:val="24"/>
        </w:rPr>
        <w:t>ü</w:t>
      </w:r>
      <w:r w:rsidRPr="001A5B2A">
        <w:rPr>
          <w:sz w:val="24"/>
          <w:szCs w:val="24"/>
        </w:rPr>
        <w:t>berwiegend durch h</w:t>
      </w:r>
      <w:r w:rsidRPr="001A5B2A">
        <w:rPr>
          <w:rFonts w:hint="eastAsia"/>
          <w:sz w:val="24"/>
          <w:szCs w:val="24"/>
        </w:rPr>
        <w:t>ü</w:t>
      </w:r>
      <w:r w:rsidRPr="001A5B2A">
        <w:rPr>
          <w:sz w:val="24"/>
          <w:szCs w:val="24"/>
        </w:rPr>
        <w:t>gelige W</w:t>
      </w:r>
      <w:r w:rsidRPr="001A5B2A">
        <w:rPr>
          <w:rFonts w:hint="eastAsia"/>
          <w:sz w:val="24"/>
          <w:szCs w:val="24"/>
        </w:rPr>
        <w:t>ä</w:t>
      </w:r>
      <w:r w:rsidRPr="001A5B2A">
        <w:rPr>
          <w:sz w:val="24"/>
          <w:szCs w:val="24"/>
        </w:rPr>
        <w:t xml:space="preserve">lder, auf abwechslungsreichen Wegen und teilweise auf schmalen Pfaden. Es geht immer wieder hinauf und hinunter, was Aufmerksamkeit, Trittsicherheit und ein feines Miteinander mit dem Pferd erfordert. Zwischendurch </w:t>
      </w:r>
      <w:r w:rsidRPr="001A5B2A">
        <w:rPr>
          <w:rFonts w:hint="eastAsia"/>
          <w:sz w:val="24"/>
          <w:szCs w:val="24"/>
        </w:rPr>
        <w:t>ö</w:t>
      </w:r>
      <w:r w:rsidRPr="001A5B2A">
        <w:rPr>
          <w:sz w:val="24"/>
          <w:szCs w:val="24"/>
        </w:rPr>
        <w:t xml:space="preserve">ffnen sich </w:t>
      </w:r>
      <w:r w:rsidR="00C818A7">
        <w:rPr>
          <w:sz w:val="24"/>
          <w:szCs w:val="24"/>
        </w:rPr>
        <w:t xml:space="preserve">immer wieder </w:t>
      </w:r>
      <w:r w:rsidRPr="001A5B2A">
        <w:rPr>
          <w:sz w:val="24"/>
          <w:szCs w:val="24"/>
        </w:rPr>
        <w:t>Aussichten</w:t>
      </w:r>
      <w:r w:rsidR="00515E6F">
        <w:rPr>
          <w:sz w:val="24"/>
          <w:szCs w:val="24"/>
        </w:rPr>
        <w:t xml:space="preserve"> und </w:t>
      </w:r>
      <w:r w:rsidRPr="001A5B2A">
        <w:rPr>
          <w:sz w:val="24"/>
          <w:szCs w:val="24"/>
        </w:rPr>
        <w:t>Raum f</w:t>
      </w:r>
      <w:r w:rsidRPr="001A5B2A">
        <w:rPr>
          <w:rFonts w:hint="eastAsia"/>
          <w:sz w:val="24"/>
          <w:szCs w:val="24"/>
        </w:rPr>
        <w:t>ü</w:t>
      </w:r>
      <w:r w:rsidRPr="001A5B2A">
        <w:rPr>
          <w:sz w:val="24"/>
          <w:szCs w:val="24"/>
        </w:rPr>
        <w:t>r Fotostopps</w:t>
      </w:r>
      <w:r w:rsidR="00515E6F">
        <w:rPr>
          <w:sz w:val="24"/>
          <w:szCs w:val="24"/>
        </w:rPr>
        <w:t>.</w:t>
      </w:r>
    </w:p>
    <w:p w14:paraId="434FFEEA" w14:textId="77777777" w:rsidR="001A5B2A" w:rsidRDefault="001A5B2A" w:rsidP="00F605BC">
      <w:pPr>
        <w:rPr>
          <w:sz w:val="24"/>
          <w:szCs w:val="24"/>
        </w:rPr>
      </w:pPr>
      <w:r w:rsidRPr="001A5B2A">
        <w:rPr>
          <w:sz w:val="24"/>
          <w:szCs w:val="24"/>
        </w:rPr>
        <w:t>Zur Mittagszeit kehren wir ein, g</w:t>
      </w:r>
      <w:r w:rsidRPr="001A5B2A">
        <w:rPr>
          <w:rFonts w:hint="eastAsia"/>
          <w:sz w:val="24"/>
          <w:szCs w:val="24"/>
        </w:rPr>
        <w:t>ö</w:t>
      </w:r>
      <w:r w:rsidRPr="001A5B2A">
        <w:rPr>
          <w:sz w:val="24"/>
          <w:szCs w:val="24"/>
        </w:rPr>
        <w:t>nnen uns eine Pause und lassen Pferd und Reiter zur Ruhe kommen.</w:t>
      </w:r>
    </w:p>
    <w:p w14:paraId="340E347E" w14:textId="77777777" w:rsidR="00F605BC" w:rsidRDefault="00F605BC" w:rsidP="00F605BC">
      <w:pPr>
        <w:rPr>
          <w:sz w:val="24"/>
          <w:szCs w:val="24"/>
        </w:rPr>
      </w:pPr>
    </w:p>
    <w:p w14:paraId="53E6B0F9" w14:textId="77777777" w:rsidR="00F605BC" w:rsidRDefault="00F605BC" w:rsidP="00F605BC">
      <w:pPr>
        <w:rPr>
          <w:sz w:val="24"/>
          <w:szCs w:val="24"/>
        </w:rPr>
      </w:pPr>
    </w:p>
    <w:p w14:paraId="6F08027E" w14:textId="77777777" w:rsidR="00F605BC" w:rsidRPr="001A5B2A" w:rsidRDefault="00F605BC" w:rsidP="00F605BC">
      <w:pPr>
        <w:rPr>
          <w:sz w:val="24"/>
          <w:szCs w:val="24"/>
        </w:rPr>
      </w:pPr>
    </w:p>
    <w:p w14:paraId="6EF32D66" w14:textId="4BDDDEA8" w:rsidR="001A5B2A" w:rsidRDefault="006F3D21" w:rsidP="001A5B2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248CA8B9" wp14:editId="314B86BD">
            <wp:simplePos x="0" y="0"/>
            <wp:positionH relativeFrom="column">
              <wp:posOffset>41910</wp:posOffset>
            </wp:positionH>
            <wp:positionV relativeFrom="paragraph">
              <wp:posOffset>3175</wp:posOffset>
            </wp:positionV>
            <wp:extent cx="3434715" cy="2576195"/>
            <wp:effectExtent l="0" t="0" r="0" b="0"/>
            <wp:wrapTight wrapText="bothSides">
              <wp:wrapPolygon edited="0">
                <wp:start x="0" y="0"/>
                <wp:lineTo x="0" y="21403"/>
                <wp:lineTo x="21444" y="21403"/>
                <wp:lineTo x="21444" y="0"/>
                <wp:lineTo x="0" y="0"/>
              </wp:wrapPolygon>
            </wp:wrapTight>
            <wp:docPr id="21483829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38298" name="Grafik 21483829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715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B2A" w:rsidRPr="001A5B2A">
        <w:rPr>
          <w:sz w:val="24"/>
          <w:szCs w:val="24"/>
        </w:rPr>
        <w:t>Der zweite Tagesritt f</w:t>
      </w:r>
      <w:r w:rsidR="001A5B2A" w:rsidRPr="001A5B2A">
        <w:rPr>
          <w:rFonts w:hint="eastAsia"/>
          <w:sz w:val="24"/>
          <w:szCs w:val="24"/>
        </w:rPr>
        <w:t>ü</w:t>
      </w:r>
      <w:r w:rsidR="001A5B2A" w:rsidRPr="001A5B2A">
        <w:rPr>
          <w:sz w:val="24"/>
          <w:szCs w:val="24"/>
        </w:rPr>
        <w:t xml:space="preserve">hrt durch weite Landschaften, vorbei an Blumenwiesen und </w:t>
      </w:r>
      <w:r w:rsidR="001A5B2A" w:rsidRPr="001A5B2A">
        <w:rPr>
          <w:rFonts w:hint="eastAsia"/>
          <w:sz w:val="24"/>
          <w:szCs w:val="24"/>
        </w:rPr>
        <w:t>ü</w:t>
      </w:r>
      <w:r w:rsidR="001A5B2A" w:rsidRPr="001A5B2A">
        <w:rPr>
          <w:sz w:val="24"/>
          <w:szCs w:val="24"/>
        </w:rPr>
        <w:t>ber sanfte H</w:t>
      </w:r>
      <w:r w:rsidR="001A5B2A" w:rsidRPr="001A5B2A">
        <w:rPr>
          <w:rFonts w:hint="eastAsia"/>
          <w:sz w:val="24"/>
          <w:szCs w:val="24"/>
        </w:rPr>
        <w:t>ü</w:t>
      </w:r>
      <w:r w:rsidR="001A5B2A" w:rsidRPr="001A5B2A">
        <w:rPr>
          <w:sz w:val="24"/>
          <w:szCs w:val="24"/>
        </w:rPr>
        <w:t>gel. Dieser Tag f</w:t>
      </w:r>
      <w:r w:rsidR="001A5B2A" w:rsidRPr="001A5B2A">
        <w:rPr>
          <w:rFonts w:hint="eastAsia"/>
          <w:sz w:val="24"/>
          <w:szCs w:val="24"/>
        </w:rPr>
        <w:t>ü</w:t>
      </w:r>
      <w:r w:rsidR="001A5B2A" w:rsidRPr="001A5B2A">
        <w:rPr>
          <w:sz w:val="24"/>
          <w:szCs w:val="24"/>
        </w:rPr>
        <w:t xml:space="preserve">hlt sich offener an </w:t>
      </w:r>
      <w:r w:rsidR="001A5B2A" w:rsidRPr="001A5B2A">
        <w:rPr>
          <w:rFonts w:hint="eastAsia"/>
          <w:sz w:val="24"/>
          <w:szCs w:val="24"/>
        </w:rPr>
        <w:t>–</w:t>
      </w:r>
      <w:r w:rsidR="001A5B2A" w:rsidRPr="001A5B2A">
        <w:rPr>
          <w:sz w:val="24"/>
          <w:szCs w:val="24"/>
        </w:rPr>
        <w:t xml:space="preserve"> mehr Weite, gleichm</w:t>
      </w:r>
      <w:r w:rsidR="001A5B2A" w:rsidRPr="001A5B2A">
        <w:rPr>
          <w:rFonts w:hint="eastAsia"/>
          <w:sz w:val="24"/>
          <w:szCs w:val="24"/>
        </w:rPr>
        <w:t>äß</w:t>
      </w:r>
      <w:r w:rsidR="001A5B2A" w:rsidRPr="001A5B2A">
        <w:rPr>
          <w:sz w:val="24"/>
          <w:szCs w:val="24"/>
        </w:rPr>
        <w:t>iges Reiten und Zeit, die Landschaft wirken zu lassen. Auch hier nehmen wir uns bewusst Zeit f</w:t>
      </w:r>
      <w:r w:rsidR="001A5B2A" w:rsidRPr="001A5B2A">
        <w:rPr>
          <w:rFonts w:hint="eastAsia"/>
          <w:sz w:val="24"/>
          <w:szCs w:val="24"/>
        </w:rPr>
        <w:t>ü</w:t>
      </w:r>
      <w:r w:rsidR="001A5B2A" w:rsidRPr="001A5B2A">
        <w:rPr>
          <w:sz w:val="24"/>
          <w:szCs w:val="24"/>
        </w:rPr>
        <w:t xml:space="preserve">r Fotostopps und </w:t>
      </w:r>
      <w:r w:rsidR="005C034D">
        <w:rPr>
          <w:sz w:val="24"/>
          <w:szCs w:val="24"/>
        </w:rPr>
        <w:t>kehren Mittags in einer Gastwirtschaft ein.</w:t>
      </w:r>
    </w:p>
    <w:p w14:paraId="1B9D0877" w14:textId="77777777" w:rsidR="005C034D" w:rsidRDefault="005C034D" w:rsidP="001A5B2A">
      <w:pPr>
        <w:jc w:val="center"/>
        <w:rPr>
          <w:sz w:val="24"/>
          <w:szCs w:val="24"/>
        </w:rPr>
      </w:pPr>
    </w:p>
    <w:p w14:paraId="132C9B39" w14:textId="77777777" w:rsidR="005C034D" w:rsidRPr="001A5B2A" w:rsidRDefault="005C034D" w:rsidP="001A5B2A">
      <w:pPr>
        <w:jc w:val="center"/>
        <w:rPr>
          <w:sz w:val="24"/>
          <w:szCs w:val="24"/>
        </w:rPr>
      </w:pPr>
    </w:p>
    <w:p w14:paraId="02218C75" w14:textId="7F63A826" w:rsidR="001A5B2A" w:rsidRPr="001A5B2A" w:rsidRDefault="001A5B2A" w:rsidP="001A5B2A">
      <w:pPr>
        <w:jc w:val="center"/>
        <w:rPr>
          <w:sz w:val="24"/>
          <w:szCs w:val="24"/>
        </w:rPr>
      </w:pPr>
      <w:r w:rsidRPr="001A5B2A">
        <w:rPr>
          <w:sz w:val="24"/>
          <w:szCs w:val="24"/>
        </w:rPr>
        <w:t xml:space="preserve">Am vierten Tag reiten wir von Baisweil aus wieder </w:t>
      </w:r>
      <w:r w:rsidR="00AF703F">
        <w:rPr>
          <w:sz w:val="24"/>
          <w:szCs w:val="24"/>
        </w:rPr>
        <w:t xml:space="preserve">zurück zum Start. </w:t>
      </w:r>
      <w:r w:rsidRPr="001A5B2A">
        <w:rPr>
          <w:sz w:val="24"/>
          <w:szCs w:val="24"/>
        </w:rPr>
        <w:t>Oft sind es gerade diese letzten Kilometer, auf denen noch einmal sp</w:t>
      </w:r>
      <w:r w:rsidRPr="001A5B2A">
        <w:rPr>
          <w:rFonts w:hint="eastAsia"/>
          <w:sz w:val="24"/>
          <w:szCs w:val="24"/>
        </w:rPr>
        <w:t>ü</w:t>
      </w:r>
      <w:r w:rsidRPr="001A5B2A">
        <w:rPr>
          <w:sz w:val="24"/>
          <w:szCs w:val="24"/>
        </w:rPr>
        <w:t>rbar wird, was in den vergangenen Tagen entstanden ist.</w:t>
      </w:r>
    </w:p>
    <w:p w14:paraId="4BC04C6F" w14:textId="4527BD9F" w:rsidR="009B3839" w:rsidRDefault="00C313AB" w:rsidP="00732C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="001A5B2A" w:rsidRPr="001A5B2A">
        <w:rPr>
          <w:sz w:val="24"/>
          <w:szCs w:val="24"/>
        </w:rPr>
        <w:t xml:space="preserve">Ritt lebt von Achtsamkeit, Vertrauen und dem gemeinsamen Erleben </w:t>
      </w:r>
      <w:r w:rsidR="001A5B2A" w:rsidRPr="001A5B2A">
        <w:rPr>
          <w:rFonts w:hint="eastAsia"/>
          <w:sz w:val="24"/>
          <w:szCs w:val="24"/>
        </w:rPr>
        <w:t>–</w:t>
      </w:r>
      <w:r w:rsidR="001A5B2A" w:rsidRPr="001A5B2A">
        <w:rPr>
          <w:sz w:val="24"/>
          <w:szCs w:val="24"/>
        </w:rPr>
        <w:t xml:space="preserve"> ruhig, klar und ohne Eile.</w:t>
      </w:r>
    </w:p>
    <w:p w14:paraId="2B41280D" w14:textId="11D9A21A" w:rsidR="00633211" w:rsidRDefault="00633211" w:rsidP="00993BC2">
      <w:pPr>
        <w:jc w:val="center"/>
        <w:rPr>
          <w:sz w:val="24"/>
          <w:szCs w:val="24"/>
        </w:rPr>
      </w:pPr>
    </w:p>
    <w:p w14:paraId="109AE808" w14:textId="77777777" w:rsidR="004A2AE4" w:rsidRDefault="004A2AE4" w:rsidP="00747ED2">
      <w:pPr>
        <w:rPr>
          <w:sz w:val="24"/>
          <w:szCs w:val="24"/>
        </w:rPr>
      </w:pPr>
    </w:p>
    <w:p w14:paraId="04CB744B" w14:textId="0FA2A241" w:rsidR="00780213" w:rsidRDefault="00780213" w:rsidP="009B3839">
      <w:pPr>
        <w:rPr>
          <w:sz w:val="24"/>
          <w:szCs w:val="24"/>
        </w:rPr>
      </w:pPr>
      <w:r>
        <w:rPr>
          <w:b/>
          <w:sz w:val="24"/>
          <w:szCs w:val="24"/>
        </w:rPr>
        <w:t>Teilnehmeranzahl:</w:t>
      </w:r>
      <w:r>
        <w:rPr>
          <w:sz w:val="24"/>
          <w:szCs w:val="24"/>
        </w:rPr>
        <w:t xml:space="preserve"> </w:t>
      </w:r>
      <w:r w:rsidR="00732C2E">
        <w:rPr>
          <w:sz w:val="24"/>
          <w:szCs w:val="24"/>
        </w:rPr>
        <w:t>maximal 5</w:t>
      </w:r>
    </w:p>
    <w:p w14:paraId="0C391ADF" w14:textId="3F9AB12A" w:rsidR="00780213" w:rsidRDefault="00AE59B3" w:rsidP="009B383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Der Preis beträgt </w:t>
      </w:r>
      <w:r w:rsidR="00CF4CF6">
        <w:rPr>
          <w:b/>
          <w:sz w:val="24"/>
          <w:szCs w:val="24"/>
        </w:rPr>
        <w:t>6</w:t>
      </w:r>
      <w:r w:rsidR="00FE22FA">
        <w:rPr>
          <w:b/>
          <w:sz w:val="24"/>
          <w:szCs w:val="24"/>
        </w:rPr>
        <w:t>8</w:t>
      </w:r>
      <w:r w:rsidR="00732C2E">
        <w:rPr>
          <w:b/>
          <w:sz w:val="24"/>
          <w:szCs w:val="24"/>
        </w:rPr>
        <w:t>0</w:t>
      </w:r>
      <w:r w:rsidR="00780213">
        <w:rPr>
          <w:b/>
          <w:sz w:val="24"/>
          <w:szCs w:val="24"/>
        </w:rPr>
        <w:t xml:space="preserve"> Euro</w:t>
      </w:r>
      <w:r w:rsidR="00780213">
        <w:rPr>
          <w:sz w:val="24"/>
          <w:szCs w:val="24"/>
        </w:rPr>
        <w:t xml:space="preserve"> (Zahlungsinformationen stehen in der Anmeldung)</w:t>
      </w:r>
    </w:p>
    <w:p w14:paraId="05C88447" w14:textId="77777777" w:rsidR="00780213" w:rsidRDefault="00780213" w:rsidP="009B383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Im Preis enthalten:</w:t>
      </w:r>
    </w:p>
    <w:p w14:paraId="78875229" w14:textId="124525E9" w:rsidR="00780213" w:rsidRDefault="00CF4CF6" w:rsidP="009B3839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</w:t>
      </w:r>
      <w:r w:rsidR="00780213">
        <w:rPr>
          <w:sz w:val="24"/>
          <w:szCs w:val="24"/>
        </w:rPr>
        <w:t xml:space="preserve"> Tagesritte mit eigenem Pferd</w:t>
      </w:r>
    </w:p>
    <w:p w14:paraId="7A67DBD6" w14:textId="63CCDA32" w:rsidR="00780213" w:rsidRDefault="00CF4CF6" w:rsidP="009B3839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 Übernachtungen </w:t>
      </w:r>
      <w:r w:rsidR="00860960">
        <w:rPr>
          <w:sz w:val="24"/>
          <w:szCs w:val="24"/>
        </w:rPr>
        <w:t xml:space="preserve">inkl. Bettwäsche und Handtücher </w:t>
      </w:r>
      <w:r w:rsidR="00780213">
        <w:rPr>
          <w:sz w:val="24"/>
          <w:szCs w:val="24"/>
        </w:rPr>
        <w:t>mit Frühstück für den Reiter</w:t>
      </w:r>
    </w:p>
    <w:p w14:paraId="7D69A4FD" w14:textId="7BD711E6" w:rsidR="00780213" w:rsidRDefault="00024F63" w:rsidP="009B3839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="00732C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Übernachtungen </w:t>
      </w:r>
      <w:r w:rsidR="00732C2E">
        <w:rPr>
          <w:sz w:val="24"/>
          <w:szCs w:val="24"/>
        </w:rPr>
        <w:t xml:space="preserve">in der </w:t>
      </w:r>
      <w:r w:rsidR="00927B74">
        <w:rPr>
          <w:sz w:val="24"/>
          <w:szCs w:val="24"/>
        </w:rPr>
        <w:t>Paddockb</w:t>
      </w:r>
      <w:r w:rsidR="00732C2E">
        <w:rPr>
          <w:sz w:val="24"/>
          <w:szCs w:val="24"/>
        </w:rPr>
        <w:t>ox  mit Heu</w:t>
      </w:r>
      <w:r w:rsidR="00780213">
        <w:rPr>
          <w:sz w:val="24"/>
          <w:szCs w:val="24"/>
        </w:rPr>
        <w:t xml:space="preserve"> für das Pferd</w:t>
      </w:r>
    </w:p>
    <w:p w14:paraId="58EB6EAD" w14:textId="6F9683F3" w:rsidR="00780213" w:rsidRDefault="00927B74" w:rsidP="009B3839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="00780213">
        <w:rPr>
          <w:sz w:val="24"/>
          <w:szCs w:val="24"/>
        </w:rPr>
        <w:t xml:space="preserve"> Abendessen </w:t>
      </w:r>
    </w:p>
    <w:p w14:paraId="46CC705B" w14:textId="08BE0B51" w:rsidR="007337EA" w:rsidRDefault="007337EA" w:rsidP="009B3839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Snack für unterwegs </w:t>
      </w:r>
    </w:p>
    <w:p w14:paraId="574993BB" w14:textId="674EFA85" w:rsidR="00F97EA5" w:rsidRPr="007337EA" w:rsidRDefault="00780213" w:rsidP="007337EA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Organisation, Tourenplanung und Rittführung</w:t>
      </w:r>
    </w:p>
    <w:p w14:paraId="4928CF13" w14:textId="04C4BF96" w:rsidR="00927B74" w:rsidRDefault="00927B74" w:rsidP="009B3839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Gepäcktransport </w:t>
      </w:r>
    </w:p>
    <w:p w14:paraId="6ED2A509" w14:textId="129991F1" w:rsidR="00780213" w:rsidRDefault="00780213" w:rsidP="009B383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Im Preis nicht enthalten:</w:t>
      </w:r>
    </w:p>
    <w:p w14:paraId="22123A4A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Eigene An-Abreise</w:t>
      </w:r>
    </w:p>
    <w:p w14:paraId="3052F1A4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Mittagessen</w:t>
      </w:r>
    </w:p>
    <w:p w14:paraId="532BB422" w14:textId="42D9A664" w:rsidR="00DE532C" w:rsidRPr="003A5E29" w:rsidRDefault="00732C2E" w:rsidP="003A5E2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Getränke beim </w:t>
      </w:r>
      <w:r w:rsidR="00766398">
        <w:rPr>
          <w:sz w:val="24"/>
          <w:szCs w:val="24"/>
        </w:rPr>
        <w:t>Abendessen</w:t>
      </w:r>
    </w:p>
    <w:p w14:paraId="1E95068D" w14:textId="77777777" w:rsidR="00780213" w:rsidRDefault="00780213" w:rsidP="009B383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Anforderungen an die Pferde:</w:t>
      </w:r>
    </w:p>
    <w:p w14:paraId="5629095E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Mindestalter 6 Jahre</w:t>
      </w:r>
    </w:p>
    <w:p w14:paraId="7F593330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Keine Hengste, keine trächtigen Stuten</w:t>
      </w:r>
    </w:p>
    <w:p w14:paraId="1C0DA2B0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Gute Kondition und trittsicherheit</w:t>
      </w:r>
    </w:p>
    <w:p w14:paraId="52270324" w14:textId="10318780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Geländesicherheit (Straßenverkehr, Kühe, Brücken</w:t>
      </w:r>
      <w:r w:rsidR="00D3055A">
        <w:rPr>
          <w:sz w:val="24"/>
          <w:szCs w:val="24"/>
        </w:rPr>
        <w:t>)</w:t>
      </w:r>
    </w:p>
    <w:p w14:paraId="3DB067AD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Verträglichkeit mit anderen Pferden, Pferd muss sich in allen 3 Grundgangarten in jeder Position in der Gruppe reiten lassen</w:t>
      </w:r>
    </w:p>
    <w:p w14:paraId="33862B65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jeder Position führbar</w:t>
      </w:r>
    </w:p>
    <w:p w14:paraId="3D3B8979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anbindesicher</w:t>
      </w:r>
      <w:r w:rsidR="00043062">
        <w:rPr>
          <w:sz w:val="24"/>
          <w:szCs w:val="24"/>
        </w:rPr>
        <w:t xml:space="preserve"> (auch an Bäumen)</w:t>
      </w:r>
    </w:p>
    <w:p w14:paraId="3015C13F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frei von ansteckenden Krankheiten</w:t>
      </w:r>
    </w:p>
    <w:p w14:paraId="4DA36301" w14:textId="7136F5CD" w:rsidR="00732C2E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732C2E">
        <w:rPr>
          <w:sz w:val="24"/>
          <w:szCs w:val="24"/>
        </w:rPr>
        <w:t>erprobte, wanderritttaugliche Ausrüstung</w:t>
      </w:r>
      <w:r w:rsidR="00A54EDF" w:rsidRPr="00732C2E">
        <w:rPr>
          <w:sz w:val="24"/>
          <w:szCs w:val="24"/>
        </w:rPr>
        <w:t xml:space="preserve"> (passender Sattel u</w:t>
      </w:r>
      <w:r w:rsidR="00766398">
        <w:rPr>
          <w:sz w:val="24"/>
          <w:szCs w:val="24"/>
        </w:rPr>
        <w:t>nd Trense, Packtaschen um Snack, Getränk zu verstauen</w:t>
      </w:r>
    </w:p>
    <w:p w14:paraId="101A0465" w14:textId="77777777" w:rsidR="00780213" w:rsidRPr="00732C2E" w:rsidRDefault="00732C2E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780213" w:rsidRPr="00732C2E">
        <w:rPr>
          <w:sz w:val="24"/>
          <w:szCs w:val="24"/>
        </w:rPr>
        <w:t>ufschutz unbedingt notwendig</w:t>
      </w:r>
    </w:p>
    <w:p w14:paraId="69EDD575" w14:textId="2EA16A71" w:rsidR="00780213" w:rsidRPr="000242A6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Pferd ist haftpflichtversichert</w:t>
      </w:r>
    </w:p>
    <w:p w14:paraId="6422D34D" w14:textId="0F2164CE" w:rsidR="00780213" w:rsidRDefault="00780213" w:rsidP="009B3839">
      <w:pPr>
        <w:rPr>
          <w:b/>
          <w:sz w:val="24"/>
          <w:szCs w:val="24"/>
        </w:rPr>
      </w:pPr>
      <w:r>
        <w:rPr>
          <w:b/>
          <w:sz w:val="24"/>
          <w:szCs w:val="24"/>
        </w:rPr>
        <w:t>Anforderungen an den Reiter:</w:t>
      </w:r>
    </w:p>
    <w:p w14:paraId="27111D19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Reithelm</w:t>
      </w:r>
    </w:p>
    <w:p w14:paraId="5695FFAE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knöchelhohe Schuhe, die sich zum Reiten und zum Wandern eignen</w:t>
      </w:r>
    </w:p>
    <w:p w14:paraId="537E8782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Kleidung die sich zum Reiten und zum Wandern eignet</w:t>
      </w:r>
      <w:r w:rsidR="00EA0F8E">
        <w:rPr>
          <w:sz w:val="24"/>
          <w:szCs w:val="24"/>
        </w:rPr>
        <w:t>, es empfiehlt sich das Zwiebelprinzip</w:t>
      </w:r>
    </w:p>
    <w:p w14:paraId="38216323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 Wetter angepasste Kleidung (Sonnen- / Regenschutz)</w:t>
      </w:r>
    </w:p>
    <w:p w14:paraId="73E5188B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körperliche Fitness, da wir immer wieder zu Fuß unterwegs sind</w:t>
      </w:r>
    </w:p>
    <w:p w14:paraId="36EB7CBD" w14:textId="77777777" w:rsidR="00780213" w:rsidRDefault="00780213" w:rsidP="009B3839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sicheres Reiten in allen 3 Grundgangarten</w:t>
      </w:r>
    </w:p>
    <w:p w14:paraId="031D3C40" w14:textId="77777777" w:rsidR="00AB7CF7" w:rsidRDefault="00AB7CF7" w:rsidP="009B3839">
      <w:pPr>
        <w:rPr>
          <w:sz w:val="24"/>
          <w:szCs w:val="24"/>
        </w:rPr>
      </w:pPr>
    </w:p>
    <w:p w14:paraId="3CC448C8" w14:textId="6490D4F7" w:rsidR="003138E7" w:rsidRDefault="00AB7CF7" w:rsidP="009B3839">
      <w:pPr>
        <w:rPr>
          <w:sz w:val="24"/>
          <w:szCs w:val="24"/>
        </w:rPr>
      </w:pPr>
      <w:r w:rsidRPr="00AB7CF7">
        <w:rPr>
          <w:b/>
          <w:sz w:val="24"/>
          <w:szCs w:val="24"/>
        </w:rPr>
        <w:t>Infos zur Stecke und Wegbeschaffenheit</w:t>
      </w:r>
      <w:r w:rsidRPr="00AB7CF7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- Wir sind jeden Tag ca. </w:t>
      </w:r>
      <w:r w:rsidR="00090935">
        <w:rPr>
          <w:sz w:val="24"/>
          <w:szCs w:val="24"/>
        </w:rPr>
        <w:t>6-7</w:t>
      </w:r>
      <w:r w:rsidR="00805907">
        <w:rPr>
          <w:sz w:val="24"/>
          <w:szCs w:val="24"/>
        </w:rPr>
        <w:t xml:space="preserve"> </w:t>
      </w:r>
      <w:r>
        <w:rPr>
          <w:sz w:val="24"/>
          <w:szCs w:val="24"/>
        </w:rPr>
        <w:t>Stunden unterwegs (i</w:t>
      </w:r>
      <w:r w:rsidR="00127E39">
        <w:rPr>
          <w:sz w:val="24"/>
          <w:szCs w:val="24"/>
        </w:rPr>
        <w:t>nkl. Pausen)</w:t>
      </w:r>
      <w:r w:rsidR="00127E39">
        <w:rPr>
          <w:sz w:val="24"/>
          <w:szCs w:val="24"/>
        </w:rPr>
        <w:br/>
        <w:t xml:space="preserve">- </w:t>
      </w:r>
      <w:r w:rsidR="009F5E1E">
        <w:rPr>
          <w:sz w:val="24"/>
          <w:szCs w:val="24"/>
        </w:rPr>
        <w:t>teilweise s</w:t>
      </w:r>
      <w:r w:rsidR="00127E39">
        <w:rPr>
          <w:sz w:val="24"/>
          <w:szCs w:val="24"/>
        </w:rPr>
        <w:t>etzen</w:t>
      </w:r>
      <w:r w:rsidR="00AC4A50">
        <w:rPr>
          <w:sz w:val="24"/>
          <w:szCs w:val="24"/>
        </w:rPr>
        <w:t xml:space="preserve"> die Wege </w:t>
      </w:r>
      <w:r w:rsidR="00127E39">
        <w:rPr>
          <w:sz w:val="24"/>
          <w:szCs w:val="24"/>
        </w:rPr>
        <w:t xml:space="preserve"> </w:t>
      </w:r>
      <w:r w:rsidR="00AC4A50">
        <w:rPr>
          <w:sz w:val="24"/>
          <w:szCs w:val="24"/>
        </w:rPr>
        <w:t>Tri</w:t>
      </w:r>
      <w:r w:rsidR="00127E39">
        <w:rPr>
          <w:sz w:val="24"/>
          <w:szCs w:val="24"/>
        </w:rPr>
        <w:t>ttsicherheit</w:t>
      </w:r>
      <w:r>
        <w:rPr>
          <w:sz w:val="24"/>
          <w:szCs w:val="24"/>
        </w:rPr>
        <w:t xml:space="preserve"> voraus,</w:t>
      </w:r>
      <w:r w:rsidR="006976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10B01">
        <w:rPr>
          <w:sz w:val="24"/>
          <w:szCs w:val="24"/>
        </w:rPr>
        <w:t xml:space="preserve">teilweise </w:t>
      </w:r>
      <w:r>
        <w:rPr>
          <w:sz w:val="24"/>
          <w:szCs w:val="24"/>
        </w:rPr>
        <w:t>sind</w:t>
      </w:r>
      <w:r w:rsidR="00866F2B">
        <w:rPr>
          <w:sz w:val="24"/>
          <w:szCs w:val="24"/>
        </w:rPr>
        <w:t xml:space="preserve"> </w:t>
      </w:r>
      <w:r w:rsidR="00910B01">
        <w:rPr>
          <w:sz w:val="24"/>
          <w:szCs w:val="24"/>
        </w:rPr>
        <w:t xml:space="preserve">sie </w:t>
      </w:r>
      <w:r w:rsidR="00866F2B">
        <w:rPr>
          <w:sz w:val="24"/>
          <w:szCs w:val="24"/>
        </w:rPr>
        <w:t>geschottert</w:t>
      </w:r>
      <w:r w:rsidR="008D345C">
        <w:rPr>
          <w:sz w:val="24"/>
          <w:szCs w:val="24"/>
        </w:rPr>
        <w:t xml:space="preserve">, gelegentlich gibt es </w:t>
      </w:r>
      <w:r w:rsidR="003138E7">
        <w:rPr>
          <w:sz w:val="24"/>
          <w:szCs w:val="24"/>
        </w:rPr>
        <w:t>weiche Graswege</w:t>
      </w:r>
    </w:p>
    <w:p w14:paraId="139D11B5" w14:textId="54C5A127" w:rsidR="00AB7CF7" w:rsidRPr="00AB7CF7" w:rsidRDefault="00043062" w:rsidP="009B3839">
      <w:pPr>
        <w:rPr>
          <w:sz w:val="24"/>
          <w:szCs w:val="24"/>
        </w:rPr>
      </w:pPr>
      <w:r>
        <w:rPr>
          <w:sz w:val="24"/>
          <w:szCs w:val="24"/>
        </w:rPr>
        <w:t>- Die Tagesetappen sind 25 bis 30 km lang</w:t>
      </w:r>
      <w:r w:rsidR="00866F2B">
        <w:rPr>
          <w:sz w:val="24"/>
          <w:szCs w:val="24"/>
        </w:rPr>
        <w:br/>
        <w:t xml:space="preserve">- Es sind täglich ca. </w:t>
      </w:r>
      <w:r w:rsidR="00BD7B5E">
        <w:rPr>
          <w:sz w:val="24"/>
          <w:szCs w:val="24"/>
        </w:rPr>
        <w:t>2</w:t>
      </w:r>
      <w:r w:rsidR="00866F2B">
        <w:rPr>
          <w:sz w:val="24"/>
          <w:szCs w:val="24"/>
        </w:rPr>
        <w:t xml:space="preserve">00 bis </w:t>
      </w:r>
      <w:r w:rsidR="00BD7B5E">
        <w:rPr>
          <w:sz w:val="24"/>
          <w:szCs w:val="24"/>
        </w:rPr>
        <w:t>3</w:t>
      </w:r>
      <w:r w:rsidR="00866F2B">
        <w:rPr>
          <w:sz w:val="24"/>
          <w:szCs w:val="24"/>
        </w:rPr>
        <w:t>5</w:t>
      </w:r>
      <w:r w:rsidR="00AB7CF7">
        <w:rPr>
          <w:sz w:val="24"/>
          <w:szCs w:val="24"/>
        </w:rPr>
        <w:t>0 Höhenmeter zu überwinden</w:t>
      </w:r>
    </w:p>
    <w:p w14:paraId="0BBD17EA" w14:textId="77777777" w:rsidR="00AE59B3" w:rsidRDefault="00AE59B3" w:rsidP="009B3839">
      <w:pPr>
        <w:rPr>
          <w:sz w:val="24"/>
          <w:szCs w:val="24"/>
        </w:rPr>
      </w:pPr>
    </w:p>
    <w:p w14:paraId="704B173D" w14:textId="0B423B54" w:rsidR="00AE59B3" w:rsidRDefault="00AE59B3" w:rsidP="009B3839">
      <w:pPr>
        <w:rPr>
          <w:sz w:val="24"/>
          <w:szCs w:val="24"/>
        </w:rPr>
      </w:pPr>
      <w:r w:rsidRPr="00AE59B3">
        <w:rPr>
          <w:b/>
          <w:sz w:val="24"/>
          <w:szCs w:val="24"/>
        </w:rPr>
        <w:t>Infos zum Ablauf, zur Startzeit und Treffpunkt des Rittes:</w:t>
      </w:r>
      <w:r w:rsidRPr="00AE59B3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Anreise: </w:t>
      </w:r>
      <w:r w:rsidR="00866F2B">
        <w:rPr>
          <w:sz w:val="24"/>
          <w:szCs w:val="24"/>
        </w:rPr>
        <w:t xml:space="preserve">Freitag </w:t>
      </w:r>
      <w:r w:rsidR="00053391">
        <w:rPr>
          <w:sz w:val="24"/>
          <w:szCs w:val="24"/>
        </w:rPr>
        <w:t>24.4.26</w:t>
      </w:r>
      <w:r w:rsidR="00866F2B">
        <w:rPr>
          <w:sz w:val="24"/>
          <w:szCs w:val="24"/>
        </w:rPr>
        <w:t xml:space="preserve"> um </w:t>
      </w:r>
      <w:r w:rsidR="00053391">
        <w:rPr>
          <w:sz w:val="24"/>
          <w:szCs w:val="24"/>
        </w:rPr>
        <w:t>10</w:t>
      </w:r>
      <w:r w:rsidR="00843838">
        <w:rPr>
          <w:sz w:val="24"/>
          <w:szCs w:val="24"/>
        </w:rPr>
        <w:t>:</w:t>
      </w:r>
      <w:r w:rsidR="00053391">
        <w:rPr>
          <w:sz w:val="24"/>
          <w:szCs w:val="24"/>
        </w:rPr>
        <w:t>3</w:t>
      </w:r>
      <w:r w:rsidR="00843838">
        <w:rPr>
          <w:sz w:val="24"/>
          <w:szCs w:val="24"/>
        </w:rPr>
        <w:t>0</w:t>
      </w:r>
      <w:r w:rsidR="00866F2B">
        <w:rPr>
          <w:sz w:val="24"/>
          <w:szCs w:val="24"/>
        </w:rPr>
        <w:t xml:space="preserve"> Abritt </w:t>
      </w:r>
      <w:r w:rsidR="001B6EAA">
        <w:rPr>
          <w:sz w:val="24"/>
          <w:szCs w:val="24"/>
        </w:rPr>
        <w:t>ca.</w:t>
      </w:r>
      <w:r w:rsidR="00866F2B">
        <w:rPr>
          <w:sz w:val="24"/>
          <w:szCs w:val="24"/>
        </w:rPr>
        <w:t xml:space="preserve"> 1</w:t>
      </w:r>
      <w:r w:rsidR="00B969A3">
        <w:rPr>
          <w:sz w:val="24"/>
          <w:szCs w:val="24"/>
        </w:rPr>
        <w:t>1:0</w:t>
      </w:r>
      <w:r w:rsidR="00843838">
        <w:rPr>
          <w:sz w:val="24"/>
          <w:szCs w:val="24"/>
        </w:rPr>
        <w:t>0</w:t>
      </w:r>
      <w:r w:rsidR="00866F2B">
        <w:rPr>
          <w:sz w:val="24"/>
          <w:szCs w:val="24"/>
        </w:rPr>
        <w:t xml:space="preserve"> Uhr</w:t>
      </w:r>
      <w:r>
        <w:rPr>
          <w:sz w:val="24"/>
          <w:szCs w:val="24"/>
        </w:rPr>
        <w:br/>
        <w:t xml:space="preserve">Adresse: </w:t>
      </w:r>
      <w:r w:rsidR="007A6401">
        <w:rPr>
          <w:sz w:val="24"/>
          <w:szCs w:val="24"/>
        </w:rPr>
        <w:t xml:space="preserve">Mühlanger 2, Waalhaupten </w:t>
      </w:r>
    </w:p>
    <w:p w14:paraId="0BC777F3" w14:textId="59121BBB" w:rsidR="00A54EDF" w:rsidRDefault="006A549A" w:rsidP="009B3839">
      <w:pPr>
        <w:rPr>
          <w:sz w:val="24"/>
          <w:szCs w:val="24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B791A6D" wp14:editId="1085A4D3">
            <wp:simplePos x="0" y="0"/>
            <wp:positionH relativeFrom="column">
              <wp:posOffset>3585210</wp:posOffset>
            </wp:positionH>
            <wp:positionV relativeFrom="paragraph">
              <wp:posOffset>455295</wp:posOffset>
            </wp:positionV>
            <wp:extent cx="2043430" cy="1948815"/>
            <wp:effectExtent l="0" t="0" r="0" b="0"/>
            <wp:wrapNone/>
            <wp:docPr id="20247745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7458" name="Grafik 20247745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9B3">
        <w:rPr>
          <w:sz w:val="24"/>
          <w:szCs w:val="24"/>
        </w:rPr>
        <w:t xml:space="preserve">Abreise:  </w:t>
      </w:r>
      <w:r w:rsidR="007A6401">
        <w:rPr>
          <w:sz w:val="24"/>
          <w:szCs w:val="24"/>
        </w:rPr>
        <w:t xml:space="preserve">Montag </w:t>
      </w:r>
      <w:r w:rsidR="00AE59B3">
        <w:rPr>
          <w:sz w:val="24"/>
          <w:szCs w:val="24"/>
        </w:rPr>
        <w:t xml:space="preserve">um ca. </w:t>
      </w:r>
      <w:r w:rsidR="00A76245">
        <w:rPr>
          <w:sz w:val="24"/>
          <w:szCs w:val="24"/>
        </w:rPr>
        <w:t>1</w:t>
      </w:r>
      <w:r w:rsidR="008A22AD">
        <w:rPr>
          <w:sz w:val="24"/>
          <w:szCs w:val="24"/>
        </w:rPr>
        <w:t>7:30</w:t>
      </w:r>
      <w:r w:rsidR="00AE59B3">
        <w:rPr>
          <w:sz w:val="24"/>
          <w:szCs w:val="24"/>
        </w:rPr>
        <w:t xml:space="preserve"> Uhr</w:t>
      </w:r>
      <w:r w:rsidR="00AE59B3">
        <w:rPr>
          <w:sz w:val="24"/>
          <w:szCs w:val="24"/>
        </w:rPr>
        <w:br/>
        <w:t>Wir werden um ca. 1</w:t>
      </w:r>
      <w:r w:rsidR="008A22AD">
        <w:rPr>
          <w:sz w:val="24"/>
          <w:szCs w:val="24"/>
        </w:rPr>
        <w:t>7:0</w:t>
      </w:r>
      <w:r w:rsidR="00843838">
        <w:rPr>
          <w:sz w:val="24"/>
          <w:szCs w:val="24"/>
        </w:rPr>
        <w:t xml:space="preserve">0 </w:t>
      </w:r>
      <w:r w:rsidR="00AE59B3">
        <w:rPr>
          <w:sz w:val="24"/>
          <w:szCs w:val="24"/>
        </w:rPr>
        <w:t>Uhr am Startpunk zurück sei</w:t>
      </w:r>
      <w:r w:rsidR="00E5612D">
        <w:rPr>
          <w:sz w:val="24"/>
          <w:szCs w:val="24"/>
        </w:rPr>
        <w:t>n</w:t>
      </w:r>
    </w:p>
    <w:p w14:paraId="7E515142" w14:textId="42363A62" w:rsidR="00780213" w:rsidRDefault="00780213" w:rsidP="009B3839">
      <w:pPr>
        <w:rPr>
          <w:sz w:val="24"/>
          <w:szCs w:val="24"/>
        </w:rPr>
      </w:pPr>
    </w:p>
    <w:p w14:paraId="10A742B9" w14:textId="49C64CFC" w:rsidR="00780213" w:rsidRDefault="00780213" w:rsidP="009B3839">
      <w:pPr>
        <w:rPr>
          <w:sz w:val="24"/>
          <w:szCs w:val="24"/>
        </w:rPr>
      </w:pPr>
      <w:r>
        <w:rPr>
          <w:b/>
          <w:sz w:val="24"/>
          <w:szCs w:val="24"/>
        </w:rPr>
        <w:t>Kontaktdaten</w:t>
      </w:r>
      <w:r>
        <w:rPr>
          <w:sz w:val="24"/>
          <w:szCs w:val="24"/>
        </w:rPr>
        <w:br/>
        <w:t>Corinna Henning</w:t>
      </w:r>
      <w:r>
        <w:rPr>
          <w:sz w:val="24"/>
          <w:szCs w:val="24"/>
        </w:rPr>
        <w:br/>
        <w:t>Meinrad-Spieß-</w:t>
      </w:r>
      <w:r w:rsidR="00766398">
        <w:rPr>
          <w:sz w:val="24"/>
          <w:szCs w:val="24"/>
        </w:rPr>
        <w:t>Straße 3a</w:t>
      </w:r>
      <w:r w:rsidR="00766398">
        <w:rPr>
          <w:sz w:val="24"/>
          <w:szCs w:val="24"/>
        </w:rPr>
        <w:br/>
        <w:t>86807 Buchloe</w:t>
      </w:r>
      <w:r w:rsidR="00766398">
        <w:rPr>
          <w:sz w:val="24"/>
          <w:szCs w:val="24"/>
        </w:rPr>
        <w:br/>
        <w:t>Tel.:015252728691</w:t>
      </w:r>
      <w:r>
        <w:rPr>
          <w:sz w:val="24"/>
          <w:szCs w:val="24"/>
        </w:rPr>
        <w:br/>
        <w:t>email: henning.corinna@freenet.de</w:t>
      </w:r>
    </w:p>
    <w:p w14:paraId="7BB75C57" w14:textId="77777777" w:rsidR="00780213" w:rsidRDefault="00780213" w:rsidP="009B3839">
      <w:pPr>
        <w:rPr>
          <w:sz w:val="24"/>
          <w:szCs w:val="24"/>
        </w:rPr>
      </w:pPr>
    </w:p>
    <w:p w14:paraId="445E6B18" w14:textId="589EDB87" w:rsidR="006B3FC9" w:rsidRDefault="006B3FC9" w:rsidP="009B3839">
      <w:pPr>
        <w:jc w:val="center"/>
      </w:pPr>
    </w:p>
    <w:sectPr w:rsidR="006B3FC9" w:rsidSect="006B3F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C9C4A" w14:textId="77777777" w:rsidR="00DC5A85" w:rsidRDefault="00DC5A85" w:rsidP="004A2AE4">
      <w:pPr>
        <w:spacing w:after="0" w:line="240" w:lineRule="auto"/>
      </w:pPr>
      <w:r>
        <w:separator/>
      </w:r>
    </w:p>
  </w:endnote>
  <w:endnote w:type="continuationSeparator" w:id="0">
    <w:p w14:paraId="1B0F83AB" w14:textId="77777777" w:rsidR="00DC5A85" w:rsidRDefault="00DC5A85" w:rsidP="004A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62DF" w14:textId="77777777" w:rsidR="00DC5A85" w:rsidRDefault="00DC5A85" w:rsidP="004A2AE4">
      <w:pPr>
        <w:spacing w:after="0" w:line="240" w:lineRule="auto"/>
      </w:pPr>
      <w:r>
        <w:separator/>
      </w:r>
    </w:p>
  </w:footnote>
  <w:footnote w:type="continuationSeparator" w:id="0">
    <w:p w14:paraId="1B6AED20" w14:textId="77777777" w:rsidR="00DC5A85" w:rsidRDefault="00DC5A85" w:rsidP="004A2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078D0"/>
    <w:multiLevelType w:val="hybridMultilevel"/>
    <w:tmpl w:val="5F7A4DAE"/>
    <w:lvl w:ilvl="0" w:tplc="357AED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4B19E7"/>
    <w:multiLevelType w:val="hybridMultilevel"/>
    <w:tmpl w:val="DA1280EE"/>
    <w:lvl w:ilvl="0" w:tplc="6D9EC40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3860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2563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13"/>
    <w:rsid w:val="00020066"/>
    <w:rsid w:val="00020DF6"/>
    <w:rsid w:val="000242A6"/>
    <w:rsid w:val="00024F63"/>
    <w:rsid w:val="00027EEF"/>
    <w:rsid w:val="00043062"/>
    <w:rsid w:val="00053391"/>
    <w:rsid w:val="000549A2"/>
    <w:rsid w:val="0006407E"/>
    <w:rsid w:val="00090935"/>
    <w:rsid w:val="000A2C0F"/>
    <w:rsid w:val="00127E39"/>
    <w:rsid w:val="00150DEF"/>
    <w:rsid w:val="001531E4"/>
    <w:rsid w:val="001A5B2A"/>
    <w:rsid w:val="001B4F23"/>
    <w:rsid w:val="001B6EAA"/>
    <w:rsid w:val="001D6444"/>
    <w:rsid w:val="001D7836"/>
    <w:rsid w:val="001F6773"/>
    <w:rsid w:val="00207DC4"/>
    <w:rsid w:val="00265FF0"/>
    <w:rsid w:val="00295DDB"/>
    <w:rsid w:val="002E589E"/>
    <w:rsid w:val="00304754"/>
    <w:rsid w:val="003138E7"/>
    <w:rsid w:val="00377386"/>
    <w:rsid w:val="003A5E29"/>
    <w:rsid w:val="003B5BE2"/>
    <w:rsid w:val="0041670C"/>
    <w:rsid w:val="004315FE"/>
    <w:rsid w:val="00471D4F"/>
    <w:rsid w:val="004A2AE4"/>
    <w:rsid w:val="004D2AD5"/>
    <w:rsid w:val="00511CCB"/>
    <w:rsid w:val="00515E6F"/>
    <w:rsid w:val="005458F3"/>
    <w:rsid w:val="00566F9B"/>
    <w:rsid w:val="005B5A81"/>
    <w:rsid w:val="005C034D"/>
    <w:rsid w:val="005C1B72"/>
    <w:rsid w:val="005C5E5D"/>
    <w:rsid w:val="00633211"/>
    <w:rsid w:val="00674F1C"/>
    <w:rsid w:val="006757CB"/>
    <w:rsid w:val="00684F83"/>
    <w:rsid w:val="0069768E"/>
    <w:rsid w:val="006A549A"/>
    <w:rsid w:val="006B3FC9"/>
    <w:rsid w:val="006D06F0"/>
    <w:rsid w:val="006F3D21"/>
    <w:rsid w:val="007078B9"/>
    <w:rsid w:val="00710677"/>
    <w:rsid w:val="00716366"/>
    <w:rsid w:val="00732C2E"/>
    <w:rsid w:val="007337EA"/>
    <w:rsid w:val="00745EA4"/>
    <w:rsid w:val="00747ED2"/>
    <w:rsid w:val="00766398"/>
    <w:rsid w:val="00780213"/>
    <w:rsid w:val="007A6401"/>
    <w:rsid w:val="007B525D"/>
    <w:rsid w:val="007C49CA"/>
    <w:rsid w:val="007F0439"/>
    <w:rsid w:val="007F2F60"/>
    <w:rsid w:val="00805907"/>
    <w:rsid w:val="00840B01"/>
    <w:rsid w:val="00843838"/>
    <w:rsid w:val="00860960"/>
    <w:rsid w:val="00866F2B"/>
    <w:rsid w:val="00891A59"/>
    <w:rsid w:val="008A22AD"/>
    <w:rsid w:val="008D345C"/>
    <w:rsid w:val="00910B01"/>
    <w:rsid w:val="00911E75"/>
    <w:rsid w:val="009179F8"/>
    <w:rsid w:val="009200CB"/>
    <w:rsid w:val="00927B74"/>
    <w:rsid w:val="00953DD5"/>
    <w:rsid w:val="00993BC2"/>
    <w:rsid w:val="009B3839"/>
    <w:rsid w:val="009E58E7"/>
    <w:rsid w:val="009F5E1E"/>
    <w:rsid w:val="00A02833"/>
    <w:rsid w:val="00A21388"/>
    <w:rsid w:val="00A327F9"/>
    <w:rsid w:val="00A518FE"/>
    <w:rsid w:val="00A54EDF"/>
    <w:rsid w:val="00A71959"/>
    <w:rsid w:val="00A71C84"/>
    <w:rsid w:val="00A731CA"/>
    <w:rsid w:val="00A76245"/>
    <w:rsid w:val="00AB0555"/>
    <w:rsid w:val="00AB7CF7"/>
    <w:rsid w:val="00AB7D3B"/>
    <w:rsid w:val="00AC1A9C"/>
    <w:rsid w:val="00AC4A50"/>
    <w:rsid w:val="00AE59B3"/>
    <w:rsid w:val="00AF703F"/>
    <w:rsid w:val="00B17FB0"/>
    <w:rsid w:val="00B42FCA"/>
    <w:rsid w:val="00B544A3"/>
    <w:rsid w:val="00B83DE8"/>
    <w:rsid w:val="00B958D5"/>
    <w:rsid w:val="00B969A3"/>
    <w:rsid w:val="00BA1363"/>
    <w:rsid w:val="00BB05E5"/>
    <w:rsid w:val="00BD6134"/>
    <w:rsid w:val="00BD7B5E"/>
    <w:rsid w:val="00C108CF"/>
    <w:rsid w:val="00C14C91"/>
    <w:rsid w:val="00C313AB"/>
    <w:rsid w:val="00C36BEA"/>
    <w:rsid w:val="00C76299"/>
    <w:rsid w:val="00C769BF"/>
    <w:rsid w:val="00C818A7"/>
    <w:rsid w:val="00C83D52"/>
    <w:rsid w:val="00CA38FB"/>
    <w:rsid w:val="00CA5F70"/>
    <w:rsid w:val="00CA6605"/>
    <w:rsid w:val="00CB5181"/>
    <w:rsid w:val="00CE425B"/>
    <w:rsid w:val="00CF4CF6"/>
    <w:rsid w:val="00D04DEC"/>
    <w:rsid w:val="00D2206A"/>
    <w:rsid w:val="00D3055A"/>
    <w:rsid w:val="00D46F8D"/>
    <w:rsid w:val="00D62494"/>
    <w:rsid w:val="00D87110"/>
    <w:rsid w:val="00DA519D"/>
    <w:rsid w:val="00DC5A85"/>
    <w:rsid w:val="00DE10C8"/>
    <w:rsid w:val="00DE532C"/>
    <w:rsid w:val="00DE5DEF"/>
    <w:rsid w:val="00E342EA"/>
    <w:rsid w:val="00E5612D"/>
    <w:rsid w:val="00E570A4"/>
    <w:rsid w:val="00E77B0A"/>
    <w:rsid w:val="00E97A63"/>
    <w:rsid w:val="00EA0F8E"/>
    <w:rsid w:val="00EB3317"/>
    <w:rsid w:val="00EB78DB"/>
    <w:rsid w:val="00ED537C"/>
    <w:rsid w:val="00EE68E9"/>
    <w:rsid w:val="00F42617"/>
    <w:rsid w:val="00F440F3"/>
    <w:rsid w:val="00F605BC"/>
    <w:rsid w:val="00F71C5E"/>
    <w:rsid w:val="00F71F7C"/>
    <w:rsid w:val="00F97EA5"/>
    <w:rsid w:val="00FE0E93"/>
    <w:rsid w:val="00FE22FA"/>
    <w:rsid w:val="00FE3E02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F24F"/>
  <w15:docId w15:val="{4B2F2747-D2F5-E64D-9848-867900AA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02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02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0DE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A2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2AE4"/>
  </w:style>
  <w:style w:type="paragraph" w:styleId="Fuzeile">
    <w:name w:val="footer"/>
    <w:basedOn w:val="Standard"/>
    <w:link w:val="FuzeileZchn"/>
    <w:uiPriority w:val="99"/>
    <w:unhideWhenUsed/>
    <w:rsid w:val="004A2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henning.corinna@freenet.de</cp:lastModifiedBy>
  <cp:revision>2</cp:revision>
  <dcterms:created xsi:type="dcterms:W3CDTF">2026-01-05T18:13:00Z</dcterms:created>
  <dcterms:modified xsi:type="dcterms:W3CDTF">2026-01-05T18:13:00Z</dcterms:modified>
</cp:coreProperties>
</file>